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E57E61" w14:paraId="06094805" w14:textId="77777777" w:rsidTr="002667A7">
        <w:trPr>
          <w:trHeight w:val="979"/>
        </w:trPr>
        <w:tc>
          <w:tcPr>
            <w:tcW w:w="10207" w:type="dxa"/>
          </w:tcPr>
          <w:p w14:paraId="6EC1BB4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03">
              <w:rPr>
                <w:rFonts w:ascii="Times New Roman" w:hAnsi="Times New Roman" w:cs="Times New Roman"/>
                <w:b/>
                <w:sz w:val="24"/>
                <w:szCs w:val="24"/>
              </w:rPr>
              <w:t>MINISTERUL EDUCAȚIEI</w:t>
            </w:r>
          </w:p>
          <w:p w14:paraId="193BB259" w14:textId="185A1629" w:rsidR="00E415A4" w:rsidRPr="00E57E61" w:rsidRDefault="00E415A4" w:rsidP="002637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61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3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LICEUL CU PROGRAM SPORTIV TÂRGU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JIU </w:t>
            </w:r>
            <w:r w:rsidRPr="00E57E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STR. 23 AUGUST, NR.100, JUD.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GORJ</w:t>
            </w:r>
          </w:p>
          <w:p w14:paraId="03734487" w14:textId="4858C80C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</w:t>
            </w:r>
            <w:r w:rsidR="002637F1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 / FAX 0253 /224843;</w:t>
            </w:r>
          </w:p>
          <w:p w14:paraId="78189FF8" w14:textId="2AD2A9F2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  <w:t>E-</w:t>
            </w:r>
            <w:r w:rsidR="002637F1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mail: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hyperlink r:id="rId8" w:history="1">
              <w:r w:rsidRPr="00E57E6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pt-BR"/>
                </w:rPr>
                <w:t>sportiv100@yahoo.com</w:t>
              </w:r>
            </w:hyperlink>
          </w:p>
          <w:p w14:paraId="63BDDE62" w14:textId="77777777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</w:p>
        </w:tc>
      </w:tr>
    </w:tbl>
    <w:p w14:paraId="2D1CA94E" w14:textId="77777777" w:rsidR="00E415A4" w:rsidRDefault="00E415A4" w:rsidP="00E415A4"/>
    <w:p w14:paraId="7C9E71FB" w14:textId="77777777" w:rsidR="00E415A4" w:rsidRDefault="00E415A4" w:rsidP="00E415A4"/>
    <w:p w14:paraId="658795EE" w14:textId="77777777" w:rsidR="00E415A4" w:rsidRPr="00E57E61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311E648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98A125B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8D5062C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8FAD18" w14:textId="4A78261C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HOTÃRÂREA NR. </w:t>
      </w:r>
      <w:r w:rsidR="004E1C6F">
        <w:rPr>
          <w:rFonts w:ascii="Times New Roman" w:hAnsi="Times New Roman" w:cs="Times New Roman"/>
          <w:b/>
          <w:bCs/>
          <w:sz w:val="24"/>
          <w:szCs w:val="24"/>
          <w:lang w:val="pt-BR"/>
        </w:rPr>
        <w:t>7</w:t>
      </w:r>
      <w:r w:rsidR="002760B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4E1C6F">
        <w:rPr>
          <w:rFonts w:ascii="Times New Roman" w:hAnsi="Times New Roman" w:cs="Times New Roman"/>
          <w:b/>
          <w:bCs/>
          <w:sz w:val="24"/>
          <w:szCs w:val="24"/>
          <w:lang w:val="pt-BR"/>
        </w:rPr>
        <w:t>13</w:t>
      </w:r>
      <w:r w:rsidR="002760BA">
        <w:rPr>
          <w:rFonts w:ascii="Times New Roman" w:hAnsi="Times New Roman" w:cs="Times New Roman"/>
          <w:b/>
          <w:bCs/>
          <w:sz w:val="24"/>
          <w:szCs w:val="24"/>
          <w:lang w:val="pt-BR"/>
        </w:rPr>
        <w:t>.02.2025</w:t>
      </w:r>
    </w:p>
    <w:p w14:paraId="2BF03F32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GoBack"/>
      <w:bookmarkEnd w:id="0"/>
    </w:p>
    <w:p w14:paraId="3AB533F6" w14:textId="77777777" w:rsidR="00E415A4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În temeiul:</w:t>
      </w:r>
    </w:p>
    <w:p w14:paraId="5959DA2D" w14:textId="77777777" w:rsidR="00A87C0F" w:rsidRPr="002604DC" w:rsidRDefault="00A87C0F" w:rsidP="00A87C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Legii Învățământului Preuniversitar Nr. 198/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05.07.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2023, cu modificările şi completările ulterioare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6713E562" w14:textId="7676F94E" w:rsidR="00A87C0F" w:rsidRPr="002604DC" w:rsidRDefault="00A87C0F" w:rsidP="00A87C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2637F1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rdin</w:t>
      </w:r>
      <w:r w:rsidR="002637F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ului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6.223 din 4 septembrie 2023 pentru aprobarea Metodologiei-cadru de organizare și funcționare a consiliilor de administrație din unitățile de învățământ preuniversitar,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0153D62B" w14:textId="7C592D8E" w:rsidR="00A87C0F" w:rsidRPr="002A7FC0" w:rsidRDefault="00A87C0F" w:rsidP="00A87C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2637F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M.E. n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r. 5726/2024 privind aprobarea Regulamentului-cadru de organizare şi funcționare a unității de învățământ preuniversitar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084BE2E0" w14:textId="0342A52D" w:rsidR="00A87C0F" w:rsidRPr="00BB1499" w:rsidRDefault="00A87C0F" w:rsidP="00A87C0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ab/>
        <w:t>Regulamentul</w:t>
      </w:r>
      <w:r w:rsidR="002637F1">
        <w:rPr>
          <w:rFonts w:ascii="Times New Roman" w:hAnsi="Times New Roman" w:cs="Times New Roman"/>
          <w:sz w:val="24"/>
          <w:szCs w:val="24"/>
          <w:lang w:val="pt-BR"/>
        </w:rPr>
        <w:t>ui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 (UE) 2016/679 Parlamentului European şi al Consiliului din 27 aprilie 2016 privind protecția persoanelor fizice în ceea ce priveşte prelucrarea datelor cu caracter personal şi libera circulație a acestora.</w:t>
      </w:r>
    </w:p>
    <w:p w14:paraId="1BE5C8ED" w14:textId="77777777" w:rsidR="00A87C0F" w:rsidRPr="00BB1499" w:rsidRDefault="00A87C0F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1C1EBB8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Având în vedere:</w:t>
      </w:r>
    </w:p>
    <w:p w14:paraId="777CCF5A" w14:textId="2FC4B8A3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Procesul-verbal al şedinței Consiliului de Administrație al </w:t>
      </w:r>
      <w:bookmarkStart w:id="1" w:name="_Hlk96099938"/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Liceului cu Program Sportiv Târgu-Jiu </w:t>
      </w:r>
      <w:bookmarkEnd w:id="1"/>
      <w:r>
        <w:rPr>
          <w:rFonts w:ascii="Times New Roman" w:hAnsi="Times New Roman" w:cs="Times New Roman"/>
          <w:sz w:val="24"/>
          <w:szCs w:val="24"/>
          <w:lang w:val="pt-BR"/>
        </w:rPr>
        <w:t xml:space="preserve">din data de 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000B77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.01.2025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A2BA3EA" w14:textId="1812DAF5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Decizia directorului Liceulu</w:t>
      </w:r>
      <w:r w:rsidR="002637F1">
        <w:rPr>
          <w:rFonts w:ascii="Times New Roman" w:hAnsi="Times New Roman" w:cs="Times New Roman"/>
          <w:sz w:val="24"/>
          <w:szCs w:val="24"/>
          <w:lang w:val="pt-BR"/>
        </w:rPr>
        <w:t>i cu Program Sportiv Târgu-Jiu nr.</w:t>
      </w:r>
      <w:r w:rsidR="00F10B4F">
        <w:rPr>
          <w:rFonts w:ascii="Times New Roman" w:hAnsi="Times New Roman" w:cs="Times New Roman"/>
          <w:sz w:val="24"/>
          <w:szCs w:val="24"/>
          <w:lang w:val="pt-BR"/>
        </w:rPr>
        <w:t xml:space="preserve">100/18.12.2024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privind constituirea Consiliului de Administrație al Liceului cu Program Sportiv Târgu-Jiu în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anul şcolar 202</w:t>
      </w:r>
      <w:r w:rsidR="00274003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-202</w:t>
      </w:r>
      <w:r w:rsidR="00274003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73BF0FE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9927D3" w14:textId="73579D83" w:rsidR="00E415A4" w:rsidRPr="00BB1499" w:rsidRDefault="002637F1" w:rsidP="002637F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</w:t>
      </w:r>
      <w:r w:rsidR="00E415A4" w:rsidRPr="00BB1499">
        <w:rPr>
          <w:rFonts w:ascii="Times New Roman" w:hAnsi="Times New Roman" w:cs="Times New Roman"/>
          <w:sz w:val="24"/>
          <w:szCs w:val="24"/>
          <w:lang w:val="pt-BR"/>
        </w:rPr>
        <w:t>Consiliul de Administrație al Li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ceului cu Program Sportiv Târgu </w:t>
      </w:r>
      <w:r w:rsidR="00E415A4" w:rsidRPr="00BB1499">
        <w:rPr>
          <w:rFonts w:ascii="Times New Roman" w:hAnsi="Times New Roman" w:cs="Times New Roman"/>
          <w:sz w:val="24"/>
          <w:szCs w:val="24"/>
          <w:lang w:val="pt-BR"/>
        </w:rPr>
        <w:t>Jiu</w:t>
      </w:r>
    </w:p>
    <w:p w14:paraId="4B99A48A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4A28A2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HOTĂRĂȘTE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805BB47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7ED9EDA9" w14:textId="48189D4E" w:rsidR="004E1C6F" w:rsidRDefault="00E415A4" w:rsidP="004E1C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2" w:name="_Hlk179535915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bookmarkEnd w:id="2"/>
      <w:r w:rsidR="002637F1" w:rsidRPr="002637F1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2637F1">
        <w:rPr>
          <w:rFonts w:ascii="Times New Roman" w:hAnsi="Times New Roman" w:cs="Times New Roman"/>
          <w:bCs/>
          <w:sz w:val="24"/>
          <w:szCs w:val="24"/>
          <w:lang w:val="ro-RO"/>
        </w:rPr>
        <w:t>cererii</w:t>
      </w:r>
      <w:r w:rsidR="004E1C6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nr.456/07.02.2025 prin care d-nul R.M.I solicită renunțarea la grila de formare și orice altă pretenție</w:t>
      </w:r>
      <w:r w:rsidR="002637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4E1C6F">
        <w:rPr>
          <w:rFonts w:ascii="Times New Roman" w:hAnsi="Times New Roman" w:cs="Times New Roman"/>
          <w:bCs/>
          <w:sz w:val="24"/>
          <w:szCs w:val="24"/>
          <w:lang w:val="ro-RO"/>
        </w:rPr>
        <w:t>materială pentru perioada</w:t>
      </w:r>
      <w:r w:rsidR="002637F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care a fost legitimat la Liceul cu Program Sportiv  Tg-Jiu, disciplina sportivă f</w:t>
      </w:r>
      <w:r w:rsidR="004E1C6F">
        <w:rPr>
          <w:rFonts w:ascii="Times New Roman" w:hAnsi="Times New Roman" w:cs="Times New Roman"/>
          <w:bCs/>
          <w:sz w:val="24"/>
          <w:szCs w:val="24"/>
          <w:lang w:val="ro-RO"/>
        </w:rPr>
        <w:t>otbal.</w:t>
      </w:r>
    </w:p>
    <w:p w14:paraId="2EC7691E" w14:textId="77777777" w:rsidR="002637F1" w:rsidRDefault="002637F1" w:rsidP="004E1C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38F5757E" w14:textId="77777777" w:rsidR="00542863" w:rsidRPr="00542863" w:rsidRDefault="00542863" w:rsidP="00D826BB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91C8AA" w14:textId="77777777" w:rsidR="00542863" w:rsidRPr="002604DC" w:rsidRDefault="00542863" w:rsidP="00542863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4BCBFAEC" w14:textId="62C0884C" w:rsidR="00542863" w:rsidRPr="002604DC" w:rsidRDefault="002637F1" w:rsidP="00542863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Petroniu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Maria  </w:t>
      </w:r>
      <w:r w:rsidR="00542863"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Claudia                                                  SECRETAR C.A.,                                                                                                 </w:t>
      </w:r>
    </w:p>
    <w:p w14:paraId="6B660F6A" w14:textId="77777777" w:rsidR="00542863" w:rsidRPr="002604DC" w:rsidRDefault="00542863" w:rsidP="0054286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Prof.  </w:t>
      </w:r>
      <w:r>
        <w:rPr>
          <w:rFonts w:ascii="Times New Roman" w:hAnsi="Times New Roman" w:cs="Times New Roman"/>
          <w:sz w:val="24"/>
          <w:szCs w:val="24"/>
          <w:lang w:val="ro-RO"/>
        </w:rPr>
        <w:t>Dijmărescu Alice Ileana</w:t>
      </w:r>
    </w:p>
    <w:p w14:paraId="456A53FD" w14:textId="77777777" w:rsidR="00542863" w:rsidRPr="002604DC" w:rsidRDefault="00542863" w:rsidP="00542863">
      <w:pPr>
        <w:rPr>
          <w:lang w:val="ro-RO"/>
        </w:rPr>
      </w:pPr>
    </w:p>
    <w:p w14:paraId="4A065FB1" w14:textId="77777777" w:rsidR="00254656" w:rsidRPr="00542863" w:rsidRDefault="00254656" w:rsidP="00E415A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</w:p>
    <w:sectPr w:rsidR="00254656" w:rsidRPr="00542863" w:rsidSect="002C4201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661"/>
    <w:multiLevelType w:val="hybridMultilevel"/>
    <w:tmpl w:val="BE52FB8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1CF3D38"/>
    <w:multiLevelType w:val="hybridMultilevel"/>
    <w:tmpl w:val="7902E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203D57"/>
    <w:multiLevelType w:val="hybridMultilevel"/>
    <w:tmpl w:val="067AA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B235D0"/>
    <w:multiLevelType w:val="hybridMultilevel"/>
    <w:tmpl w:val="413877DE"/>
    <w:lvl w:ilvl="0" w:tplc="AA343986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59C5166"/>
    <w:multiLevelType w:val="hybridMultilevel"/>
    <w:tmpl w:val="1BE0E3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000B77"/>
    <w:rsid w:val="00143515"/>
    <w:rsid w:val="00226DED"/>
    <w:rsid w:val="00254656"/>
    <w:rsid w:val="002637F1"/>
    <w:rsid w:val="00274003"/>
    <w:rsid w:val="002760BA"/>
    <w:rsid w:val="002B0F40"/>
    <w:rsid w:val="002C4201"/>
    <w:rsid w:val="003D4985"/>
    <w:rsid w:val="00422DBB"/>
    <w:rsid w:val="004A0BA5"/>
    <w:rsid w:val="004D61BE"/>
    <w:rsid w:val="004E1C6F"/>
    <w:rsid w:val="00542863"/>
    <w:rsid w:val="0059289A"/>
    <w:rsid w:val="00651B8F"/>
    <w:rsid w:val="00652155"/>
    <w:rsid w:val="006B6F37"/>
    <w:rsid w:val="006E7D83"/>
    <w:rsid w:val="00756229"/>
    <w:rsid w:val="007D74BC"/>
    <w:rsid w:val="00832AED"/>
    <w:rsid w:val="00887D38"/>
    <w:rsid w:val="009E50CA"/>
    <w:rsid w:val="00A81354"/>
    <w:rsid w:val="00A87C0F"/>
    <w:rsid w:val="00AB00F6"/>
    <w:rsid w:val="00B15EBF"/>
    <w:rsid w:val="00BE6B6F"/>
    <w:rsid w:val="00BF5815"/>
    <w:rsid w:val="00CE326A"/>
    <w:rsid w:val="00D826BB"/>
    <w:rsid w:val="00DD30CE"/>
    <w:rsid w:val="00E415A4"/>
    <w:rsid w:val="00E95F75"/>
    <w:rsid w:val="00F10B4F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2025-03-12T12:20:00Z</cp:lastPrinted>
  <dcterms:created xsi:type="dcterms:W3CDTF">2025-03-12T14:47:00Z</dcterms:created>
  <dcterms:modified xsi:type="dcterms:W3CDTF">2025-03-12T14:47:00Z</dcterms:modified>
</cp:coreProperties>
</file>